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26BA5" wp14:editId="27F87C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07A3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7A3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5172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9282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1727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07A31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1E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132" w:rsidRPr="00B351E4" w:rsidRDefault="00884132" w:rsidP="00517272">
      <w:pPr>
        <w:pStyle w:val="a3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О внесении изменени</w:t>
      </w:r>
      <w:r w:rsidR="00415154">
        <w:rPr>
          <w:rFonts w:ascii="Times New Roman" w:hAnsi="Times New Roman"/>
          <w:sz w:val="28"/>
          <w:szCs w:val="28"/>
        </w:rPr>
        <w:t>я</w:t>
      </w:r>
      <w:r w:rsidRPr="00B351E4">
        <w:rPr>
          <w:rFonts w:ascii="Times New Roman" w:hAnsi="Times New Roman"/>
          <w:sz w:val="28"/>
          <w:szCs w:val="28"/>
        </w:rPr>
        <w:t xml:space="preserve"> </w:t>
      </w:r>
      <w:r w:rsidR="00517272">
        <w:rPr>
          <w:rFonts w:ascii="Times New Roman" w:hAnsi="Times New Roman"/>
          <w:sz w:val="28"/>
          <w:szCs w:val="28"/>
        </w:rPr>
        <w:br/>
      </w:r>
      <w:r w:rsidRPr="00B351E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517272">
        <w:rPr>
          <w:rFonts w:ascii="Times New Roman" w:hAnsi="Times New Roman"/>
          <w:sz w:val="28"/>
          <w:szCs w:val="28"/>
        </w:rPr>
        <w:br/>
      </w: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районе»</w:t>
      </w:r>
    </w:p>
    <w:p w:rsidR="005D6F15" w:rsidRPr="00B351E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B351E4" w:rsidRDefault="00415154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7B91"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законодательством, руководствуясь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Default="00D67B91" w:rsidP="0041515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15154" w:rsidRPr="0041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постановлению </w:t>
      </w:r>
      <w:r w:rsidRPr="0041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15154" w:rsidRPr="00415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415154">
        <w:rPr>
          <w:rFonts w:ascii="Times New Roman" w:hAnsi="Times New Roman"/>
          <w:sz w:val="28"/>
          <w:szCs w:val="28"/>
        </w:rPr>
        <w:t xml:space="preserve">от 13 декабря 2021 года № 331 </w:t>
      </w:r>
      <w:r w:rsidR="00415154" w:rsidRPr="00415154">
        <w:rPr>
          <w:rFonts w:ascii="Times New Roman" w:hAnsi="Times New Roman"/>
          <w:sz w:val="28"/>
          <w:szCs w:val="28"/>
        </w:rPr>
        <w:br/>
      </w:r>
      <w:r w:rsidRPr="0041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образования в Ханты-Мансийском районе»</w:t>
      </w:r>
      <w:r w:rsidR="00415154" w:rsidRPr="0041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 </w:t>
      </w:r>
      <w:r w:rsidRPr="00415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15154" w:rsidRPr="004151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5A0F" w:rsidRPr="0041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5154" w:rsidRPr="0041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дополнив строку «Целевые показатели муниципальной программы» паспорта муниципальной программы </w:t>
      </w:r>
      <w:r w:rsidR="001E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5154" w:rsidRPr="0041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строкой 19 следующего содержания: </w:t>
      </w:r>
    </w:p>
    <w:p w:rsidR="00415154" w:rsidRDefault="00415154" w:rsidP="0041515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1971"/>
        <w:gridCol w:w="2172"/>
        <w:gridCol w:w="420"/>
        <w:gridCol w:w="420"/>
        <w:gridCol w:w="420"/>
        <w:gridCol w:w="420"/>
        <w:gridCol w:w="420"/>
        <w:gridCol w:w="420"/>
        <w:gridCol w:w="2157"/>
      </w:tblGrid>
      <w:tr w:rsidR="001E6C15" w:rsidRPr="001E6C15" w:rsidTr="00320FBE">
        <w:tc>
          <w:tcPr>
            <w:tcW w:w="524" w:type="dxa"/>
          </w:tcPr>
          <w:p w:rsidR="00415154" w:rsidRPr="001E6C15" w:rsidRDefault="00415154" w:rsidP="004151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C15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71" w:type="dxa"/>
          </w:tcPr>
          <w:p w:rsidR="00415154" w:rsidRPr="001E6C15" w:rsidRDefault="00BB67A2" w:rsidP="004151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7A2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обучающихся в муниципальных образовательных организациях – носителей языка коренных </w:t>
            </w:r>
            <w:r w:rsidRPr="00BB67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малочисленных народов Севера</w:t>
            </w:r>
          </w:p>
        </w:tc>
        <w:tc>
          <w:tcPr>
            <w:tcW w:w="2172" w:type="dxa"/>
          </w:tcPr>
          <w:p w:rsidR="001E6C15" w:rsidRPr="001E6C15" w:rsidRDefault="001E6C15" w:rsidP="001E6C1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C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Поручение </w:t>
            </w:r>
          </w:p>
          <w:p w:rsidR="001E6C15" w:rsidRPr="001E6C15" w:rsidRDefault="001E6C15" w:rsidP="001E6C1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C15">
              <w:rPr>
                <w:rFonts w:ascii="Times New Roman" w:eastAsia="Times New Roman" w:hAnsi="Times New Roman"/>
                <w:sz w:val="24"/>
                <w:szCs w:val="24"/>
              </w:rPr>
              <w:t>главы Ханты-Мансийского района</w:t>
            </w:r>
            <w:r w:rsidR="00320FBE">
              <w:rPr>
                <w:rFonts w:ascii="Times New Roman" w:eastAsia="Times New Roman" w:hAnsi="Times New Roman"/>
                <w:sz w:val="24"/>
                <w:szCs w:val="24"/>
              </w:rPr>
              <w:t xml:space="preserve"> от 05.12.2023 № 45</w:t>
            </w:r>
            <w:r w:rsidRPr="001E6C15">
              <w:rPr>
                <w:rFonts w:ascii="Times New Roman" w:eastAsia="Times New Roman" w:hAnsi="Times New Roman"/>
                <w:sz w:val="24"/>
                <w:szCs w:val="24"/>
              </w:rPr>
              <w:t xml:space="preserve"> по результатам Семейного совета </w:t>
            </w:r>
          </w:p>
          <w:p w:rsidR="00415154" w:rsidRPr="001E6C15" w:rsidRDefault="001E6C15" w:rsidP="001E6C1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C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Югры под председательством Губернатора Ханты-Мансийского автономного округа – Югры Н.В. Комаровой 26.11.2023 </w:t>
            </w:r>
          </w:p>
        </w:tc>
        <w:tc>
          <w:tcPr>
            <w:tcW w:w="420" w:type="dxa"/>
          </w:tcPr>
          <w:p w:rsidR="00415154" w:rsidRPr="001E6C15" w:rsidRDefault="00320FBE" w:rsidP="004151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20" w:type="dxa"/>
          </w:tcPr>
          <w:p w:rsidR="00415154" w:rsidRPr="001E6C15" w:rsidRDefault="00320FBE" w:rsidP="004151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415154" w:rsidRPr="001E6C15" w:rsidRDefault="001E6C15" w:rsidP="004151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</w:tcPr>
          <w:p w:rsidR="00415154" w:rsidRPr="001E6C15" w:rsidRDefault="001E6C15" w:rsidP="004151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</w:tcPr>
          <w:p w:rsidR="00415154" w:rsidRPr="001E6C15" w:rsidRDefault="001E6C15" w:rsidP="004151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</w:tcPr>
          <w:p w:rsidR="00415154" w:rsidRPr="001E6C15" w:rsidRDefault="001E6C15" w:rsidP="004151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7" w:type="dxa"/>
          </w:tcPr>
          <w:p w:rsidR="00415154" w:rsidRPr="001E6C15" w:rsidRDefault="00320FBE" w:rsidP="00320FB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 образованию, подведомственные учреждения</w:t>
            </w:r>
          </w:p>
        </w:tc>
      </w:tr>
    </w:tbl>
    <w:p w:rsidR="00415154" w:rsidRPr="00415154" w:rsidRDefault="00415154" w:rsidP="00415154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C371B5" w:rsidRPr="001E6C15" w:rsidRDefault="00BB300F" w:rsidP="001E6C1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1E6C15" w:rsidRPr="001E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C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Ханты-Мансийский», разместить на официальном сайте админист</w:t>
      </w:r>
      <w:r w:rsidR="001E6C15" w:rsidRPr="001E6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Ханты-Мансийского района.</w:t>
      </w:r>
    </w:p>
    <w:p w:rsidR="001E6C15" w:rsidRDefault="001E6C15" w:rsidP="001E6C1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1E6C15" w:rsidRDefault="001E6C15" w:rsidP="001E6C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15" w:rsidRPr="001E6C15" w:rsidRDefault="001E6C15" w:rsidP="001E6C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15" w:rsidRDefault="001E6C15" w:rsidP="00C3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0F" w:rsidRPr="00C371B5" w:rsidRDefault="00BB300F" w:rsidP="00C3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</w:t>
      </w:r>
      <w:r w:rsidR="001E6C1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B351E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BB300F" w:rsidRPr="00C371B5" w:rsidSect="00320FBE">
      <w:headerReference w:type="default" r:id="rId9"/>
      <w:headerReference w:type="first" r:id="rId10"/>
      <w:pgSz w:w="11906" w:h="16838"/>
      <w:pgMar w:top="1276" w:right="1134" w:bottom="1559" w:left="1418" w:header="568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C7" w:rsidRDefault="004A3CC7">
      <w:pPr>
        <w:spacing w:after="0" w:line="240" w:lineRule="auto"/>
      </w:pPr>
      <w:r>
        <w:separator/>
      </w:r>
    </w:p>
  </w:endnote>
  <w:endnote w:type="continuationSeparator" w:id="0">
    <w:p w:rsidR="004A3CC7" w:rsidRDefault="004A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C7" w:rsidRDefault="004A3CC7">
      <w:pPr>
        <w:spacing w:after="0" w:line="240" w:lineRule="auto"/>
      </w:pPr>
      <w:r>
        <w:separator/>
      </w:r>
    </w:p>
  </w:footnote>
  <w:footnote w:type="continuationSeparator" w:id="0">
    <w:p w:rsidR="004A3CC7" w:rsidRDefault="004A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454165"/>
      <w:docPartObj>
        <w:docPartGallery w:val="Page Numbers (Top of Page)"/>
        <w:docPartUnique/>
      </w:docPartObj>
    </w:sdtPr>
    <w:sdtContent>
      <w:p w:rsidR="00320FBE" w:rsidRDefault="00320F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5154" w:rsidRPr="009115FC" w:rsidRDefault="00415154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54" w:rsidRPr="00320FBE" w:rsidRDefault="00320FBE">
    <w:pPr>
      <w:pStyle w:val="ac"/>
      <w:jc w:val="center"/>
      <w:rPr>
        <w:rFonts w:ascii="Times New Roman" w:hAnsi="Times New Roman"/>
      </w:rPr>
    </w:pPr>
    <w:r>
      <w:t xml:space="preserve">                                                                                                                                                             </w:t>
    </w:r>
    <w:r w:rsidRPr="00320FBE">
      <w:rPr>
        <w:rFonts w:ascii="Times New Roman" w:hAnsi="Times New Roman"/>
      </w:rPr>
      <w:t>ПРОЕКТ</w:t>
    </w:r>
  </w:p>
  <w:p w:rsidR="00415154" w:rsidRDefault="0041515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DC3C8B"/>
    <w:multiLevelType w:val="multilevel"/>
    <w:tmpl w:val="9AC4F8F8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851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B00"/>
    <w:rsid w:val="00056C8B"/>
    <w:rsid w:val="00056D21"/>
    <w:rsid w:val="00056DBD"/>
    <w:rsid w:val="00057695"/>
    <w:rsid w:val="00057C6F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356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3A2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107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0B77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3C0E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E6C15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BC2"/>
    <w:rsid w:val="00207CAE"/>
    <w:rsid w:val="00207DDA"/>
    <w:rsid w:val="002101DB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2997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57B9D"/>
    <w:rsid w:val="00260898"/>
    <w:rsid w:val="00260938"/>
    <w:rsid w:val="0026100B"/>
    <w:rsid w:val="00261279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AC0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2BF1"/>
    <w:rsid w:val="002933DD"/>
    <w:rsid w:val="00293F38"/>
    <w:rsid w:val="00294840"/>
    <w:rsid w:val="002954F6"/>
    <w:rsid w:val="0029570F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4EE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FBE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384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2CB7"/>
    <w:rsid w:val="003431FC"/>
    <w:rsid w:val="00343FAD"/>
    <w:rsid w:val="003444A0"/>
    <w:rsid w:val="00344A79"/>
    <w:rsid w:val="0034556E"/>
    <w:rsid w:val="003474B2"/>
    <w:rsid w:val="003506B6"/>
    <w:rsid w:val="00350949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4FD"/>
    <w:rsid w:val="00371878"/>
    <w:rsid w:val="0037236A"/>
    <w:rsid w:val="0037287E"/>
    <w:rsid w:val="00373472"/>
    <w:rsid w:val="003737E3"/>
    <w:rsid w:val="00374956"/>
    <w:rsid w:val="00376C1E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506E"/>
    <w:rsid w:val="00415154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482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28"/>
    <w:rsid w:val="004471AE"/>
    <w:rsid w:val="00447974"/>
    <w:rsid w:val="004504CA"/>
    <w:rsid w:val="004508FA"/>
    <w:rsid w:val="004510E2"/>
    <w:rsid w:val="00451979"/>
    <w:rsid w:val="00451EA0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3B61"/>
    <w:rsid w:val="00494EB2"/>
    <w:rsid w:val="0049569A"/>
    <w:rsid w:val="00495DB1"/>
    <w:rsid w:val="00495F92"/>
    <w:rsid w:val="00496407"/>
    <w:rsid w:val="00496661"/>
    <w:rsid w:val="004A06D2"/>
    <w:rsid w:val="004A3CC7"/>
    <w:rsid w:val="004A4137"/>
    <w:rsid w:val="004A46A6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5A0F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6A2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6F9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272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213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430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5B87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F"/>
    <w:rsid w:val="00602AE3"/>
    <w:rsid w:val="006032BB"/>
    <w:rsid w:val="00603409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5F0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2E7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4CD1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0B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70952"/>
    <w:rsid w:val="00771770"/>
    <w:rsid w:val="00771CDD"/>
    <w:rsid w:val="00771DCC"/>
    <w:rsid w:val="0077213D"/>
    <w:rsid w:val="007724C8"/>
    <w:rsid w:val="00772C99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B06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D0F"/>
    <w:rsid w:val="007A1A3D"/>
    <w:rsid w:val="007A25DE"/>
    <w:rsid w:val="007A291C"/>
    <w:rsid w:val="007A2AA0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04C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AC1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17E7B"/>
    <w:rsid w:val="008200C1"/>
    <w:rsid w:val="00820D1B"/>
    <w:rsid w:val="00822166"/>
    <w:rsid w:val="00822D98"/>
    <w:rsid w:val="00823030"/>
    <w:rsid w:val="0082318C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47830"/>
    <w:rsid w:val="0085065F"/>
    <w:rsid w:val="00850F75"/>
    <w:rsid w:val="00851D4C"/>
    <w:rsid w:val="00852038"/>
    <w:rsid w:val="0085249B"/>
    <w:rsid w:val="008536C9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2A49"/>
    <w:rsid w:val="009139C5"/>
    <w:rsid w:val="0091437C"/>
    <w:rsid w:val="00914732"/>
    <w:rsid w:val="009157A2"/>
    <w:rsid w:val="00915B8C"/>
    <w:rsid w:val="0091649C"/>
    <w:rsid w:val="009169C6"/>
    <w:rsid w:val="00917000"/>
    <w:rsid w:val="0091749E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4720D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131"/>
    <w:rsid w:val="009F16D4"/>
    <w:rsid w:val="009F2037"/>
    <w:rsid w:val="009F2174"/>
    <w:rsid w:val="009F2B04"/>
    <w:rsid w:val="009F2DA7"/>
    <w:rsid w:val="009F4091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FFB"/>
    <w:rsid w:val="00A03F90"/>
    <w:rsid w:val="00A04297"/>
    <w:rsid w:val="00A05E45"/>
    <w:rsid w:val="00A06657"/>
    <w:rsid w:val="00A066F7"/>
    <w:rsid w:val="00A075BB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084A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3718"/>
    <w:rsid w:val="00A33F36"/>
    <w:rsid w:val="00A34146"/>
    <w:rsid w:val="00A34230"/>
    <w:rsid w:val="00A3451B"/>
    <w:rsid w:val="00A35289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47D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14C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2F1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0F72"/>
    <w:rsid w:val="00A911A6"/>
    <w:rsid w:val="00A91C13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306"/>
    <w:rsid w:val="00AD2679"/>
    <w:rsid w:val="00AD309C"/>
    <w:rsid w:val="00AD3875"/>
    <w:rsid w:val="00AD3CB2"/>
    <w:rsid w:val="00AD42D8"/>
    <w:rsid w:val="00AD55D4"/>
    <w:rsid w:val="00AD5717"/>
    <w:rsid w:val="00AD5886"/>
    <w:rsid w:val="00AD5D17"/>
    <w:rsid w:val="00AD5D18"/>
    <w:rsid w:val="00AD6217"/>
    <w:rsid w:val="00AD67BB"/>
    <w:rsid w:val="00AD72A9"/>
    <w:rsid w:val="00AD7EFF"/>
    <w:rsid w:val="00AE10CD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07A31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965"/>
    <w:rsid w:val="00B33B4F"/>
    <w:rsid w:val="00B3438E"/>
    <w:rsid w:val="00B34E18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824"/>
    <w:rsid w:val="00B9297D"/>
    <w:rsid w:val="00B929B8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7A2"/>
    <w:rsid w:val="00BB6FA0"/>
    <w:rsid w:val="00BB7622"/>
    <w:rsid w:val="00BC10B7"/>
    <w:rsid w:val="00BC132B"/>
    <w:rsid w:val="00BC22AD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8C"/>
    <w:rsid w:val="00BF5DA2"/>
    <w:rsid w:val="00BF6254"/>
    <w:rsid w:val="00BF63DA"/>
    <w:rsid w:val="00BF7725"/>
    <w:rsid w:val="00C001D3"/>
    <w:rsid w:val="00C0092F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5273"/>
    <w:rsid w:val="00C35D44"/>
    <w:rsid w:val="00C36A9A"/>
    <w:rsid w:val="00C371B5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4E64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45CD"/>
    <w:rsid w:val="00C64B49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8D3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E7059"/>
    <w:rsid w:val="00CF0011"/>
    <w:rsid w:val="00CF025F"/>
    <w:rsid w:val="00CF105B"/>
    <w:rsid w:val="00CF10E8"/>
    <w:rsid w:val="00CF18B9"/>
    <w:rsid w:val="00CF1C73"/>
    <w:rsid w:val="00CF20AE"/>
    <w:rsid w:val="00CF24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63E3"/>
    <w:rsid w:val="00D07C6E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0225"/>
    <w:rsid w:val="00D4105F"/>
    <w:rsid w:val="00D413F6"/>
    <w:rsid w:val="00D4164C"/>
    <w:rsid w:val="00D41808"/>
    <w:rsid w:val="00D418DC"/>
    <w:rsid w:val="00D42D9B"/>
    <w:rsid w:val="00D43A4B"/>
    <w:rsid w:val="00D45831"/>
    <w:rsid w:val="00D45A0A"/>
    <w:rsid w:val="00D46552"/>
    <w:rsid w:val="00D4668D"/>
    <w:rsid w:val="00D46B5E"/>
    <w:rsid w:val="00D470C0"/>
    <w:rsid w:val="00D4792D"/>
    <w:rsid w:val="00D47F6A"/>
    <w:rsid w:val="00D512B3"/>
    <w:rsid w:val="00D51B8A"/>
    <w:rsid w:val="00D520D2"/>
    <w:rsid w:val="00D52389"/>
    <w:rsid w:val="00D542E5"/>
    <w:rsid w:val="00D54BD8"/>
    <w:rsid w:val="00D56B9D"/>
    <w:rsid w:val="00D60A66"/>
    <w:rsid w:val="00D611F9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501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98D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11D1"/>
    <w:rsid w:val="00E63CAA"/>
    <w:rsid w:val="00E64796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1E2E"/>
    <w:rsid w:val="00E7293B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44EB"/>
    <w:rsid w:val="00ED548A"/>
    <w:rsid w:val="00ED5579"/>
    <w:rsid w:val="00ED5BAB"/>
    <w:rsid w:val="00ED60E6"/>
    <w:rsid w:val="00ED6546"/>
    <w:rsid w:val="00ED6915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120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22F0"/>
    <w:rsid w:val="00F3444D"/>
    <w:rsid w:val="00F34B59"/>
    <w:rsid w:val="00F350C6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57B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277"/>
    <w:rsid w:val="00F9729A"/>
    <w:rsid w:val="00F97DD6"/>
    <w:rsid w:val="00FA0817"/>
    <w:rsid w:val="00FA0CCE"/>
    <w:rsid w:val="00FA2EA6"/>
    <w:rsid w:val="00FA3BD5"/>
    <w:rsid w:val="00FA3DDA"/>
    <w:rsid w:val="00FA6337"/>
    <w:rsid w:val="00FA6EDF"/>
    <w:rsid w:val="00FA6F58"/>
    <w:rsid w:val="00FA7B48"/>
    <w:rsid w:val="00FA7C0D"/>
    <w:rsid w:val="00FA7E3C"/>
    <w:rsid w:val="00FB03AF"/>
    <w:rsid w:val="00FB126B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2992"/>
    <w:rsid w:val="00FC444C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AEF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7DD68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434D-26FD-48F7-A102-E8161FFA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Михайлова Татьяна Александровна</cp:lastModifiedBy>
  <cp:revision>47</cp:revision>
  <cp:lastPrinted>2023-12-18T13:09:00Z</cp:lastPrinted>
  <dcterms:created xsi:type="dcterms:W3CDTF">2023-04-13T05:02:00Z</dcterms:created>
  <dcterms:modified xsi:type="dcterms:W3CDTF">2023-12-26T06:53:00Z</dcterms:modified>
</cp:coreProperties>
</file>